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A8" w:rsidRPr="003C0F3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</w:p>
    <w:p w:rsidR="00D131E7" w:rsidRPr="00D131E7" w:rsidRDefault="00D131E7" w:rsidP="00D131E7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D131E7">
        <w:rPr>
          <w:rFonts w:eastAsia="Times New Roman" w:cs="Arial"/>
          <w:b/>
          <w:sz w:val="28"/>
          <w:szCs w:val="28"/>
          <w:lang w:eastAsia="cs-CZ"/>
        </w:rPr>
        <w:t xml:space="preserve">VN Těšetice a </w:t>
      </w:r>
      <w:proofErr w:type="spellStart"/>
      <w:r w:rsidRPr="00D131E7">
        <w:rPr>
          <w:rFonts w:eastAsia="Times New Roman" w:cs="Arial"/>
          <w:b/>
          <w:sz w:val="28"/>
          <w:szCs w:val="28"/>
          <w:lang w:eastAsia="cs-CZ"/>
        </w:rPr>
        <w:t>Bohuňovský</w:t>
      </w:r>
      <w:proofErr w:type="spellEnd"/>
      <w:r w:rsidRPr="00D131E7">
        <w:rPr>
          <w:rFonts w:eastAsia="Times New Roman" w:cs="Arial"/>
          <w:b/>
          <w:sz w:val="28"/>
          <w:szCs w:val="28"/>
          <w:lang w:eastAsia="cs-CZ"/>
        </w:rPr>
        <w:t xml:space="preserve"> rybník</w:t>
      </w:r>
    </w:p>
    <w:p w:rsidR="00063CA8" w:rsidRPr="00D131E7" w:rsidRDefault="00063CA8" w:rsidP="00063CA8">
      <w:pPr>
        <w:spacing w:after="0" w:line="240" w:lineRule="auto"/>
        <w:rPr>
          <w:sz w:val="28"/>
          <w:szCs w:val="28"/>
        </w:rPr>
      </w:pPr>
    </w:p>
    <w:p w:rsidR="00063CA8" w:rsidRPr="00063CA8" w:rsidRDefault="00AD23C1" w:rsidP="00063CA8">
      <w:pPr>
        <w:spacing w:after="0" w:line="240" w:lineRule="auto"/>
        <w:rPr>
          <w:b/>
        </w:rPr>
      </w:pPr>
      <w:r>
        <w:rPr>
          <w:b/>
        </w:rPr>
        <w:t>a</w:t>
      </w:r>
      <w:r w:rsidR="00063CA8" w:rsidRPr="00063CA8">
        <w:rPr>
          <w:b/>
        </w:rPr>
        <w:t>) Údržba porostů a pozemků</w:t>
      </w:r>
      <w:r w:rsidR="00063CA8" w:rsidRPr="00063CA8">
        <w:rPr>
          <w:b/>
        </w:rPr>
        <w:tab/>
      </w:r>
      <w:r w:rsidR="00063CA8" w:rsidRPr="00063CA8">
        <w:rPr>
          <w:b/>
        </w:rPr>
        <w:tab/>
      </w:r>
    </w:p>
    <w:p w:rsidR="000527EB" w:rsidRDefault="000527EB" w:rsidP="00063CA8">
      <w:pPr>
        <w:spacing w:after="0" w:line="240" w:lineRule="auto"/>
      </w:pPr>
    </w:p>
    <w:p w:rsidR="006D4705" w:rsidRDefault="000527EB" w:rsidP="00063CA8">
      <w:pPr>
        <w:spacing w:after="0" w:line="240" w:lineRule="auto"/>
      </w:pPr>
      <w:r>
        <w:t>Ú</w:t>
      </w:r>
      <w:r w:rsidR="006D4705">
        <w:t xml:space="preserve">seky </w:t>
      </w:r>
      <w:r w:rsidR="002412DC">
        <w:t>sečení</w:t>
      </w:r>
      <w:r w:rsidR="006D4705">
        <w:t>:</w:t>
      </w:r>
    </w:p>
    <w:p w:rsidR="003015F4" w:rsidRDefault="00740BAB" w:rsidP="00E94E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sečení tělesa hráze </w:t>
      </w:r>
      <w:proofErr w:type="spellStart"/>
      <w:r w:rsidR="0000357C">
        <w:t>Bohuňovského</w:t>
      </w:r>
      <w:proofErr w:type="spellEnd"/>
      <w:r w:rsidR="0000357C">
        <w:t xml:space="preserve"> rybníku</w:t>
      </w:r>
      <w:r w:rsidR="00C00A83">
        <w:t>,</w:t>
      </w:r>
      <w:r w:rsidR="0000357C">
        <w:t xml:space="preserve"> </w:t>
      </w:r>
      <w:r>
        <w:t xml:space="preserve">odstraňování </w:t>
      </w:r>
      <w:r w:rsidR="00F41E5C">
        <w:t xml:space="preserve">náletových rostlin z kamenných </w:t>
      </w:r>
      <w:r>
        <w:t>záhozů</w:t>
      </w:r>
      <w:r w:rsidR="00C00A83">
        <w:t>, obsečení betonových konstrukcí</w:t>
      </w:r>
    </w:p>
    <w:p w:rsidR="00C00A83" w:rsidRDefault="00F41E5C" w:rsidP="00C00A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pozemek parc.</w:t>
      </w:r>
      <w:r w:rsidR="005D72FA">
        <w:t xml:space="preserve"> </w:t>
      </w:r>
      <w:proofErr w:type="gramStart"/>
      <w:r>
        <w:t>č.</w:t>
      </w:r>
      <w:proofErr w:type="gramEnd"/>
      <w:r>
        <w:t xml:space="preserve"> 315/1 v k.</w:t>
      </w:r>
      <w:r w:rsidR="005D72FA">
        <w:t xml:space="preserve"> </w:t>
      </w:r>
      <w:r>
        <w:t>ú. Kyjovice;</w:t>
      </w:r>
      <w:r w:rsidR="00740BAB">
        <w:t xml:space="preserve"> </w:t>
      </w:r>
      <w:r w:rsidR="0000357C">
        <w:t>1</w:t>
      </w:r>
      <w:r w:rsidR="003015F4">
        <w:t xml:space="preserve"> </w:t>
      </w:r>
      <w:r w:rsidR="0000357C">
        <w:t>800</w:t>
      </w:r>
      <w:r w:rsidR="00740BAB">
        <w:t xml:space="preserve"> m</w:t>
      </w:r>
      <w:r w:rsidR="00740BAB" w:rsidRPr="00740BAB">
        <w:rPr>
          <w:vertAlign w:val="superscript"/>
        </w:rPr>
        <w:t>2</w:t>
      </w:r>
      <w:r w:rsidR="00740BAB">
        <w:t xml:space="preserve"> </w:t>
      </w:r>
    </w:p>
    <w:p w:rsidR="003015F4" w:rsidRDefault="00F41E5C" w:rsidP="00C00A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sečení tělesa hráze VN Těšetice</w:t>
      </w:r>
      <w:r w:rsidR="003015F4">
        <w:t>, pozemků pod hrází VN Těšetice</w:t>
      </w:r>
      <w:r w:rsidR="00C00A83">
        <w:t>,</w:t>
      </w:r>
      <w:r>
        <w:t xml:space="preserve"> odstraňování náletových rostlin z kamenných záhozů</w:t>
      </w:r>
      <w:r w:rsidR="00C00A83">
        <w:t xml:space="preserve"> a dlažeb, obsečení betonových konstrukcí, šachet a vývařiště</w:t>
      </w:r>
    </w:p>
    <w:p w:rsidR="00F41E5C" w:rsidRPr="003015F4" w:rsidRDefault="00F41E5C" w:rsidP="003015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pozemek parc.</w:t>
      </w:r>
      <w:r w:rsidR="005D72FA">
        <w:t xml:space="preserve"> </w:t>
      </w:r>
      <w:proofErr w:type="gramStart"/>
      <w:r>
        <w:t>č.</w:t>
      </w:r>
      <w:proofErr w:type="gramEnd"/>
      <w:r>
        <w:t xml:space="preserve"> 313/13 v k.</w:t>
      </w:r>
      <w:r w:rsidR="005D72FA">
        <w:t xml:space="preserve"> </w:t>
      </w:r>
      <w:bookmarkStart w:id="0" w:name="_GoBack"/>
      <w:bookmarkEnd w:id="0"/>
      <w:r>
        <w:t xml:space="preserve">ú. Kyjovice; </w:t>
      </w:r>
      <w:r w:rsidR="003015F4">
        <w:t>5 400 m</w:t>
      </w:r>
      <w:r w:rsidR="003015F4" w:rsidRPr="00740BAB">
        <w:rPr>
          <w:vertAlign w:val="superscript"/>
        </w:rPr>
        <w:t>2</w:t>
      </w:r>
    </w:p>
    <w:p w:rsidR="003015F4" w:rsidRPr="003015F4" w:rsidRDefault="003015F4" w:rsidP="003015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pozemek parc.</w:t>
      </w:r>
      <w:r w:rsidR="005D72FA">
        <w:t xml:space="preserve"> </w:t>
      </w:r>
      <w:proofErr w:type="gramStart"/>
      <w:r>
        <w:t>č.</w:t>
      </w:r>
      <w:proofErr w:type="gramEnd"/>
      <w:r>
        <w:t xml:space="preserve"> 304/3 v k.</w:t>
      </w:r>
      <w:r w:rsidR="005D72FA">
        <w:t xml:space="preserve"> </w:t>
      </w:r>
      <w:r>
        <w:t>ú. Kyjovice; 2 798 m</w:t>
      </w:r>
      <w:r w:rsidRPr="00740BAB">
        <w:rPr>
          <w:vertAlign w:val="superscript"/>
        </w:rPr>
        <w:t>2</w:t>
      </w:r>
    </w:p>
    <w:p w:rsidR="003015F4" w:rsidRPr="003015F4" w:rsidRDefault="003015F4" w:rsidP="003015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pozemek parc.</w:t>
      </w:r>
      <w:r w:rsidR="005D72FA">
        <w:t xml:space="preserve"> </w:t>
      </w:r>
      <w:proofErr w:type="gramStart"/>
      <w:r>
        <w:t>č.</w:t>
      </w:r>
      <w:proofErr w:type="gramEnd"/>
      <w:r>
        <w:t xml:space="preserve"> 622/28 v k.</w:t>
      </w:r>
      <w:r w:rsidR="005D72FA">
        <w:t xml:space="preserve"> </w:t>
      </w:r>
      <w:r>
        <w:t>ú. Suchohrdly u Znojma; 2 350 m</w:t>
      </w:r>
      <w:r w:rsidRPr="00740BAB">
        <w:rPr>
          <w:vertAlign w:val="superscript"/>
        </w:rPr>
        <w:t>2</w:t>
      </w:r>
    </w:p>
    <w:p w:rsidR="003015F4" w:rsidRPr="00C00A83" w:rsidRDefault="003015F4" w:rsidP="003015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pozemek parc.</w:t>
      </w:r>
      <w:r w:rsidR="005D72FA">
        <w:t xml:space="preserve"> </w:t>
      </w:r>
      <w:proofErr w:type="gramStart"/>
      <w:r>
        <w:t>č.</w:t>
      </w:r>
      <w:proofErr w:type="gramEnd"/>
      <w:r>
        <w:t xml:space="preserve"> 622/20 v k.</w:t>
      </w:r>
      <w:r w:rsidR="005D72FA">
        <w:t xml:space="preserve"> </w:t>
      </w:r>
      <w:r>
        <w:t>ú. Suchohrdly u Znojma; 1 150 m</w:t>
      </w:r>
      <w:r w:rsidRPr="00740BAB">
        <w:rPr>
          <w:vertAlign w:val="superscript"/>
        </w:rPr>
        <w:t>2</w:t>
      </w:r>
    </w:p>
    <w:p w:rsidR="00C00A83" w:rsidRDefault="00C00A83" w:rsidP="00C00A83">
      <w:pPr>
        <w:spacing w:after="0" w:line="240" w:lineRule="auto"/>
        <w:jc w:val="both"/>
      </w:pPr>
    </w:p>
    <w:p w:rsidR="006D4705" w:rsidRDefault="00E94E71" w:rsidP="00E94E71">
      <w:pPr>
        <w:spacing w:after="0" w:line="240" w:lineRule="auto"/>
        <w:jc w:val="both"/>
      </w:pPr>
      <w:r>
        <w:t xml:space="preserve">Celková výměra pozemků, na kterých bude </w:t>
      </w:r>
      <w:r w:rsidR="006D4705">
        <w:t xml:space="preserve">prováděno sečení </w:t>
      </w:r>
      <w:r w:rsidR="00740BAB">
        <w:t xml:space="preserve">a údržba </w:t>
      </w:r>
      <w:r>
        <w:t>činí</w:t>
      </w:r>
      <w:r w:rsidR="006D4705">
        <w:t xml:space="preserve"> </w:t>
      </w:r>
      <w:r w:rsidR="003015F4">
        <w:t>13 498</w:t>
      </w:r>
      <w:r w:rsidR="006D4705">
        <w:t xml:space="preserve"> m</w:t>
      </w:r>
      <w:r w:rsidR="006D4705" w:rsidRPr="006D4705">
        <w:rPr>
          <w:vertAlign w:val="superscript"/>
        </w:rPr>
        <w:t>2</w:t>
      </w:r>
      <w:r>
        <w:t xml:space="preserve">. </w:t>
      </w:r>
    </w:p>
    <w:p w:rsidR="00932BDA" w:rsidRDefault="00932BDA" w:rsidP="00063CA8">
      <w:pPr>
        <w:spacing w:after="0" w:line="240" w:lineRule="auto"/>
      </w:pPr>
    </w:p>
    <w:p w:rsidR="00063CA8" w:rsidRDefault="00063CA8" w:rsidP="00063CA8">
      <w:pPr>
        <w:spacing w:after="0" w:line="240" w:lineRule="auto"/>
      </w:pPr>
      <w:r>
        <w:t>S</w:t>
      </w:r>
      <w:r w:rsidR="00556780">
        <w:t>ečení travního porostu</w:t>
      </w:r>
      <w:r>
        <w:tab/>
      </w:r>
      <w:r>
        <w:tab/>
      </w:r>
      <w:r>
        <w:tab/>
      </w:r>
      <w:r w:rsidR="00556780">
        <w:tab/>
      </w:r>
      <w:r w:rsidR="007470F2" w:rsidRPr="00E94E71">
        <w:rPr>
          <w:b/>
        </w:rPr>
        <w:t>4</w:t>
      </w:r>
      <w:r w:rsidRPr="00E94E71">
        <w:rPr>
          <w:b/>
        </w:rPr>
        <w:t xml:space="preserve"> x za rok</w:t>
      </w:r>
      <w:r>
        <w:tab/>
      </w:r>
      <w:r>
        <w:tab/>
      </w:r>
    </w:p>
    <w:p w:rsidR="00063CA8" w:rsidRDefault="00E94E71" w:rsidP="00E94E7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</w:t>
      </w:r>
      <w:r w:rsidR="00063CA8">
        <w:t>rvní seč bude provedena nejpozději</w:t>
      </w:r>
      <w:r w:rsidR="007470F2">
        <w:t xml:space="preserve"> do 31.</w:t>
      </w:r>
      <w:r>
        <w:t xml:space="preserve"> </w:t>
      </w:r>
      <w:r w:rsidR="007470F2">
        <w:t>5., druhá seč nejpozději 30.</w:t>
      </w:r>
      <w:r>
        <w:t xml:space="preserve"> </w:t>
      </w:r>
      <w:r w:rsidR="007470F2">
        <w:t>6., třetí</w:t>
      </w:r>
      <w:r w:rsidR="00063CA8">
        <w:t xml:space="preserve"> seč nejpozději</w:t>
      </w:r>
      <w:r w:rsidR="007470F2">
        <w:t xml:space="preserve"> do 31.</w:t>
      </w:r>
      <w:r>
        <w:t xml:space="preserve"> </w:t>
      </w:r>
      <w:r w:rsidR="007470F2">
        <w:t>8. a čtvrtá seč do 30.</w:t>
      </w:r>
      <w:r>
        <w:t xml:space="preserve"> </w:t>
      </w:r>
      <w:r w:rsidR="007470F2">
        <w:t>9</w:t>
      </w:r>
      <w:r w:rsidR="002412DC">
        <w:t>.</w:t>
      </w:r>
    </w:p>
    <w:p w:rsidR="00932BDA" w:rsidRDefault="00932BDA" w:rsidP="00063CA8">
      <w:pPr>
        <w:spacing w:after="0" w:line="240" w:lineRule="auto"/>
      </w:pPr>
    </w:p>
    <w:p w:rsidR="002C52C7" w:rsidRDefault="00E94E71" w:rsidP="00063CA8">
      <w:pPr>
        <w:spacing w:after="0" w:line="240" w:lineRule="auto"/>
      </w:pPr>
      <w:r>
        <w:t>Odstraňování</w:t>
      </w:r>
      <w:r w:rsidR="00932BDA">
        <w:t xml:space="preserve"> náletových dřevin</w:t>
      </w:r>
      <w:r w:rsidR="00932BDA">
        <w:tab/>
      </w:r>
      <w:r w:rsidR="00932BDA">
        <w:tab/>
      </w:r>
      <w:r w:rsidR="00932BDA">
        <w:tab/>
      </w:r>
      <w:r w:rsidR="00932BDA" w:rsidRPr="00E94E71">
        <w:rPr>
          <w:b/>
        </w:rPr>
        <w:t>2 x ročně</w:t>
      </w:r>
    </w:p>
    <w:p w:rsidR="002C52C7" w:rsidRDefault="00E94E71" w:rsidP="00E94E71">
      <w:pPr>
        <w:pStyle w:val="Odstavecseseznamem"/>
        <w:numPr>
          <w:ilvl w:val="0"/>
          <w:numId w:val="4"/>
        </w:numPr>
        <w:spacing w:after="0" w:line="240" w:lineRule="auto"/>
      </w:pPr>
      <w:r>
        <w:t>poprvé</w:t>
      </w:r>
      <w:r w:rsidR="00556780">
        <w:t xml:space="preserve"> nejpozději do 31.</w:t>
      </w:r>
      <w:r>
        <w:t xml:space="preserve"> </w:t>
      </w:r>
      <w:r w:rsidR="00556780">
        <w:t>5.</w:t>
      </w:r>
      <w:r w:rsidR="00932BDA">
        <w:t>,</w:t>
      </w:r>
      <w:r w:rsidR="00556780">
        <w:t xml:space="preserve"> </w:t>
      </w:r>
      <w:r>
        <w:t>podruhé</w:t>
      </w:r>
      <w:r w:rsidR="00556780">
        <w:t xml:space="preserve"> nejpozději do 30.9.</w:t>
      </w:r>
    </w:p>
    <w:p w:rsidR="002C52C7" w:rsidRDefault="002C52C7" w:rsidP="00063CA8">
      <w:pPr>
        <w:spacing w:after="0" w:line="240" w:lineRule="auto"/>
      </w:pPr>
      <w:r>
        <w:tab/>
      </w:r>
      <w:r>
        <w:tab/>
      </w:r>
      <w:r>
        <w:tab/>
      </w:r>
    </w:p>
    <w:p w:rsidR="00063CA8" w:rsidRDefault="00063CA8" w:rsidP="00063CA8">
      <w:pPr>
        <w:spacing w:after="0" w:line="240" w:lineRule="auto"/>
      </w:pPr>
      <w:r>
        <w:t>Likvidace vývratů, zátarasů a naplavenin</w:t>
      </w:r>
      <w:r>
        <w:tab/>
      </w:r>
      <w:r>
        <w:tab/>
      </w:r>
      <w:r w:rsidR="002412DC" w:rsidRPr="00E94E71">
        <w:rPr>
          <w:b/>
        </w:rPr>
        <w:t xml:space="preserve">1 x </w:t>
      </w:r>
      <w:r w:rsidR="00740BAB" w:rsidRPr="00E94E71">
        <w:rPr>
          <w:b/>
        </w:rPr>
        <w:t>týdně</w:t>
      </w:r>
    </w:p>
    <w:p w:rsidR="002412DC" w:rsidRDefault="002412DC" w:rsidP="00E94E7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</w:t>
      </w:r>
      <w:r w:rsidR="00740BAB">
        <w:t>dstra</w:t>
      </w:r>
      <w:r w:rsidR="00E94E71">
        <w:t>ň</w:t>
      </w:r>
      <w:r w:rsidR="00740BAB">
        <w:t>ování nap</w:t>
      </w:r>
      <w:r w:rsidR="00E94E71">
        <w:t>la</w:t>
      </w:r>
      <w:r w:rsidR="00740BAB">
        <w:t>venin z hráze, sdruženého objektu a vývařiště</w:t>
      </w:r>
      <w:r w:rsidR="00E94E71">
        <w:t>; vše</w:t>
      </w:r>
      <w:r w:rsidR="00740BAB">
        <w:t xml:space="preserve"> </w:t>
      </w:r>
      <w:r>
        <w:t>v souladu s platnou legislativou</w:t>
      </w:r>
      <w:r w:rsidR="00E94E71">
        <w:t>.</w:t>
      </w:r>
    </w:p>
    <w:p w:rsidR="002C52C7" w:rsidRDefault="002C52C7" w:rsidP="00063CA8">
      <w:pPr>
        <w:spacing w:after="0" w:line="240" w:lineRule="auto"/>
      </w:pPr>
    </w:p>
    <w:p w:rsidR="00063CA8" w:rsidRDefault="00063CA8" w:rsidP="00063CA8">
      <w:pPr>
        <w:spacing w:after="0" w:line="240" w:lineRule="auto"/>
      </w:pPr>
      <w:r>
        <w:t>Úklid pozemků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2DC" w:rsidRPr="00E94E71">
        <w:rPr>
          <w:b/>
        </w:rPr>
        <w:t xml:space="preserve">1 x </w:t>
      </w:r>
      <w:r w:rsidR="00740BAB" w:rsidRPr="00E94E71">
        <w:rPr>
          <w:b/>
        </w:rPr>
        <w:t>týdně</w:t>
      </w:r>
    </w:p>
    <w:p w:rsidR="009076EC" w:rsidRDefault="00E94E71" w:rsidP="00E94E7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</w:t>
      </w:r>
      <w:r w:rsidR="00740BAB">
        <w:t xml:space="preserve">dstraňování odpadu </w:t>
      </w:r>
      <w:r w:rsidR="001755A0">
        <w:t xml:space="preserve">po obvodu celé nádrže, přístupové cesty a ploch hráze + </w:t>
      </w:r>
      <w:proofErr w:type="spellStart"/>
      <w:r w:rsidR="001755A0">
        <w:t>podhrází</w:t>
      </w:r>
      <w:proofErr w:type="spellEnd"/>
      <w:r w:rsidR="001755A0">
        <w:t>. L</w:t>
      </w:r>
      <w:r w:rsidR="002412DC">
        <w:t>ikvidace nasbíraného odpadu proběhne v souladu s platnou legislativou</w:t>
      </w:r>
      <w:r>
        <w:t>.</w:t>
      </w:r>
      <w:r w:rsidR="00063CA8">
        <w:tab/>
      </w:r>
    </w:p>
    <w:p w:rsidR="009076EC" w:rsidRDefault="009076EC" w:rsidP="00063CA8">
      <w:pPr>
        <w:spacing w:after="0" w:line="240" w:lineRule="auto"/>
        <w:rPr>
          <w:b/>
        </w:rPr>
      </w:pPr>
    </w:p>
    <w:p w:rsidR="009076EC" w:rsidRDefault="00E94E71" w:rsidP="00063CA8">
      <w:pPr>
        <w:spacing w:after="0" w:line="240" w:lineRule="auto"/>
      </w:pPr>
      <w:r>
        <w:t>T</w:t>
      </w:r>
      <w:r w:rsidR="00932BDA" w:rsidRPr="00932BDA">
        <w:t>erénní úpravy sečených ploch</w:t>
      </w:r>
      <w:r w:rsidR="00932BDA">
        <w:tab/>
      </w:r>
      <w:r w:rsidR="00932BDA">
        <w:tab/>
      </w:r>
      <w:r w:rsidR="00932BDA">
        <w:tab/>
      </w:r>
      <w:r w:rsidR="00932BDA">
        <w:tab/>
      </w:r>
      <w:r w:rsidR="00932BDA" w:rsidRPr="00E94E71">
        <w:rPr>
          <w:b/>
        </w:rPr>
        <w:t>1x měsíčně</w:t>
      </w:r>
    </w:p>
    <w:p w:rsidR="00932BDA" w:rsidRPr="00932BDA" w:rsidRDefault="00932BDA" w:rsidP="00E94E71">
      <w:pPr>
        <w:pStyle w:val="Odstavecseseznamem"/>
        <w:numPr>
          <w:ilvl w:val="0"/>
          <w:numId w:val="4"/>
        </w:numPr>
        <w:spacing w:after="0" w:line="240" w:lineRule="auto"/>
      </w:pPr>
      <w:r>
        <w:t>rozhrnování krtinců</w:t>
      </w:r>
    </w:p>
    <w:p w:rsidR="00932BDA" w:rsidRDefault="00932BDA" w:rsidP="00063CA8">
      <w:pPr>
        <w:spacing w:after="0" w:line="240" w:lineRule="auto"/>
        <w:rPr>
          <w:b/>
        </w:rPr>
      </w:pPr>
    </w:p>
    <w:p w:rsidR="009076EC" w:rsidRDefault="00AD23C1" w:rsidP="00063CA8">
      <w:pPr>
        <w:spacing w:after="0" w:line="240" w:lineRule="auto"/>
        <w:rPr>
          <w:b/>
        </w:rPr>
      </w:pPr>
      <w:r>
        <w:rPr>
          <w:b/>
        </w:rPr>
        <w:t>b</w:t>
      </w:r>
      <w:r w:rsidR="009076EC" w:rsidRPr="009076EC">
        <w:rPr>
          <w:b/>
        </w:rPr>
        <w:t>) Manipulace na vodním díle</w:t>
      </w:r>
    </w:p>
    <w:p w:rsidR="00EE65E5" w:rsidRDefault="00EE65E5" w:rsidP="00E94E7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E65E5">
        <w:t>manipulace</w:t>
      </w:r>
      <w:r w:rsidR="001755A0">
        <w:t xml:space="preserve"> za účelem </w:t>
      </w:r>
      <w:proofErr w:type="spellStart"/>
      <w:r w:rsidR="001755A0">
        <w:t>slovení</w:t>
      </w:r>
      <w:proofErr w:type="spellEnd"/>
      <w:r w:rsidR="001755A0">
        <w:t xml:space="preserve"> rybí obsádky</w:t>
      </w:r>
      <w:r w:rsidRPr="00EE65E5">
        <w:t xml:space="preserve"> </w:t>
      </w:r>
      <w:r w:rsidR="00D90C89">
        <w:t xml:space="preserve">na </w:t>
      </w:r>
      <w:proofErr w:type="spellStart"/>
      <w:r w:rsidR="00D90C89">
        <w:t>Bohuňovském</w:t>
      </w:r>
      <w:proofErr w:type="spellEnd"/>
      <w:r w:rsidR="00D90C89">
        <w:t xml:space="preserve"> rybníku </w:t>
      </w:r>
      <w:r w:rsidRPr="00EE65E5">
        <w:t xml:space="preserve">bude prováděna </w:t>
      </w:r>
      <w:r w:rsidR="001755A0">
        <w:t xml:space="preserve">uživatelem, </w:t>
      </w:r>
      <w:r w:rsidRPr="00EE65E5">
        <w:t xml:space="preserve">dle platného </w:t>
      </w:r>
      <w:r w:rsidR="00E94E71">
        <w:t>manipulačního a provozního řádu</w:t>
      </w:r>
    </w:p>
    <w:p w:rsidR="0000357C" w:rsidRDefault="001755A0" w:rsidP="00EE65E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běžnou provozní ma</w:t>
      </w:r>
      <w:r w:rsidR="00556780">
        <w:t xml:space="preserve">nipulaci a manipulaci za povodňových stavů </w:t>
      </w:r>
      <w:r>
        <w:t xml:space="preserve">bude provádět </w:t>
      </w:r>
      <w:r w:rsidR="00E94E71">
        <w:t>Povodí Moravy</w:t>
      </w:r>
      <w:r>
        <w:t xml:space="preserve"> – provoz </w:t>
      </w:r>
      <w:r w:rsidR="00D90C89">
        <w:t>Znojmo</w:t>
      </w:r>
    </w:p>
    <w:p w:rsidR="00C00A83" w:rsidRDefault="00C00A83" w:rsidP="00EE65E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manipulaci na vodním díle za účelem </w:t>
      </w:r>
      <w:proofErr w:type="spellStart"/>
      <w:r>
        <w:t>slovení</w:t>
      </w:r>
      <w:proofErr w:type="spellEnd"/>
      <w:r>
        <w:t xml:space="preserve"> rybí obsádky provádí spoluuživatel tak, aby nedošlo ke škodám na pozemcích pod vodními díly v souladu s manipulačním řádem</w:t>
      </w:r>
    </w:p>
    <w:p w:rsidR="003822F7" w:rsidRPr="00F41E5C" w:rsidRDefault="003822F7" w:rsidP="00F41E5C"/>
    <w:sectPr w:rsidR="003822F7" w:rsidRPr="00F4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33664"/>
    <w:multiLevelType w:val="hybridMultilevel"/>
    <w:tmpl w:val="18E0967E"/>
    <w:lvl w:ilvl="0" w:tplc="487E6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8"/>
    <w:rsid w:val="0000357C"/>
    <w:rsid w:val="000527EB"/>
    <w:rsid w:val="00063CA8"/>
    <w:rsid w:val="001653E0"/>
    <w:rsid w:val="001755A0"/>
    <w:rsid w:val="002412DC"/>
    <w:rsid w:val="002C52C7"/>
    <w:rsid w:val="003015F4"/>
    <w:rsid w:val="003822F7"/>
    <w:rsid w:val="003B225F"/>
    <w:rsid w:val="003C0F32"/>
    <w:rsid w:val="00556780"/>
    <w:rsid w:val="005D72FA"/>
    <w:rsid w:val="006D4705"/>
    <w:rsid w:val="00740BAB"/>
    <w:rsid w:val="007470F2"/>
    <w:rsid w:val="007B094E"/>
    <w:rsid w:val="009076EC"/>
    <w:rsid w:val="00932BDA"/>
    <w:rsid w:val="00AD23C1"/>
    <w:rsid w:val="00BE472A"/>
    <w:rsid w:val="00C00A83"/>
    <w:rsid w:val="00D131E7"/>
    <w:rsid w:val="00D90C89"/>
    <w:rsid w:val="00E94E71"/>
    <w:rsid w:val="00EE65E5"/>
    <w:rsid w:val="00F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JK</cp:lastModifiedBy>
  <cp:revision>5</cp:revision>
  <cp:lastPrinted>2019-09-05T06:15:00Z</cp:lastPrinted>
  <dcterms:created xsi:type="dcterms:W3CDTF">2020-08-12T10:34:00Z</dcterms:created>
  <dcterms:modified xsi:type="dcterms:W3CDTF">2020-09-09T08:23:00Z</dcterms:modified>
</cp:coreProperties>
</file>